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483B09" w:rsidRDefault="00483B09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F21FDC" w:rsidRDefault="00F21FDC" w:rsidP="00F21FDC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</w:rPr>
        <w:tab/>
        <w:t>_____________________</w:t>
      </w:r>
    </w:p>
    <w:p w:rsidR="00F21FDC" w:rsidRDefault="00F21FDC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Klasse:</w:t>
      </w:r>
      <w:r>
        <w:rPr>
          <w:rFonts w:ascii="Calibri" w:hAnsi="Calibri"/>
          <w:sz w:val="22"/>
          <w:szCs w:val="22"/>
        </w:rPr>
        <w:tab/>
        <w:t>_____________________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F21FDC" w:rsidRPr="00D334CA" w:rsidRDefault="00F21FDC" w:rsidP="00881D46">
      <w:pPr>
        <w:widowControl w:val="0"/>
        <w:tabs>
          <w:tab w:val="left" w:pos="1701"/>
        </w:tabs>
        <w:rPr>
          <w:rFonts w:ascii="Calibri" w:hAnsi="Calibri"/>
          <w:b/>
          <w:sz w:val="22"/>
          <w:szCs w:val="22"/>
          <w:u w:val="single"/>
        </w:rPr>
      </w:pPr>
      <w:r w:rsidRPr="00D334CA">
        <w:rPr>
          <w:rFonts w:ascii="Calibri" w:hAnsi="Calibri"/>
          <w:b/>
          <w:sz w:val="22"/>
          <w:szCs w:val="22"/>
          <w:u w:val="single"/>
        </w:rPr>
        <w:t>Leidet Ihr Kind an einer bestimmten Krankheit, Allergie oder sonstigen Beeinträchtigung:</w:t>
      </w:r>
    </w:p>
    <w:p w:rsidR="00F21FDC" w:rsidRDefault="000E0FD7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9" style="position:absolute;margin-left:121.25pt;margin-top:.4pt;width:11.9pt;height:11.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>
        <w:rPr>
          <w:rFonts w:ascii="Calibri" w:hAnsi="Calibri"/>
          <w:noProof/>
          <w:sz w:val="22"/>
          <w:szCs w:val="22"/>
        </w:rPr>
        <w:pict>
          <v:rect id="Rectangle 7" o:spid="_x0000_s1028" style="position:absolute;margin-left:24.25pt;margin-top:.4pt;width:11.9pt;height:11.9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 w:rsidR="00F21FDC">
        <w:rPr>
          <w:rFonts w:ascii="Calibri" w:hAnsi="Calibri"/>
          <w:sz w:val="22"/>
          <w:szCs w:val="22"/>
        </w:rPr>
        <w:t>ja:</w:t>
      </w:r>
      <w:r w:rsidR="00F21FDC">
        <w:rPr>
          <w:rFonts w:ascii="Calibri" w:hAnsi="Calibri"/>
          <w:sz w:val="22"/>
          <w:szCs w:val="22"/>
        </w:rPr>
        <w:tab/>
        <w:t>nein:</w:t>
      </w:r>
    </w:p>
    <w:p w:rsidR="00F21FDC" w:rsidRPr="00F21FDC" w:rsidRDefault="00F21FDC" w:rsidP="00881D46">
      <w:pPr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F21FDC" w:rsidRDefault="00F21FDC" w:rsidP="00F21FDC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Art/Name der Beeinträchtigung:</w:t>
      </w:r>
      <w:r>
        <w:rPr>
          <w:rFonts w:ascii="Calibri" w:hAnsi="Calibri"/>
          <w:sz w:val="22"/>
          <w:szCs w:val="22"/>
        </w:rPr>
        <w:tab/>
        <w:t>__________________________________________</w:t>
      </w:r>
    </w:p>
    <w:p w:rsidR="00F21FDC" w:rsidRPr="00F21FDC" w:rsidRDefault="00F21FDC" w:rsidP="00F21FDC">
      <w:pPr>
        <w:pStyle w:val="Listenabsatz"/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F21FDC" w:rsidRDefault="00F21FDC" w:rsidP="00F21FDC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Nahrungsunverträglichkeiten:</w:t>
      </w:r>
      <w:r>
        <w:rPr>
          <w:rFonts w:ascii="Calibri" w:hAnsi="Calibri"/>
          <w:sz w:val="22"/>
          <w:szCs w:val="22"/>
        </w:rPr>
        <w:tab/>
        <w:t>__________________________________________</w:t>
      </w:r>
    </w:p>
    <w:p w:rsidR="00F21FDC" w:rsidRDefault="00F21FDC" w:rsidP="00F21FDC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E8059E" w:rsidRPr="00F21FDC" w:rsidRDefault="00E8059E" w:rsidP="00F21FDC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F21FDC" w:rsidRPr="00D334CA" w:rsidRDefault="00F21FDC" w:rsidP="00881D46">
      <w:pPr>
        <w:widowControl w:val="0"/>
        <w:tabs>
          <w:tab w:val="left" w:pos="1701"/>
        </w:tabs>
        <w:rPr>
          <w:rFonts w:ascii="Calibri" w:hAnsi="Calibri"/>
          <w:b/>
          <w:sz w:val="22"/>
          <w:szCs w:val="22"/>
          <w:u w:val="single"/>
        </w:rPr>
      </w:pPr>
      <w:r w:rsidRPr="00D334CA">
        <w:rPr>
          <w:rFonts w:ascii="Calibri" w:hAnsi="Calibri"/>
          <w:b/>
          <w:sz w:val="22"/>
          <w:szCs w:val="22"/>
          <w:u w:val="single"/>
        </w:rPr>
        <w:t>Ist Ihr Kind auf Medikamente angewiesen:</w:t>
      </w:r>
    </w:p>
    <w:p w:rsidR="00F21FDC" w:rsidRDefault="000E0FD7" w:rsidP="00F21FDC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1" style="position:absolute;margin-left:121.25pt;margin-top:.4pt;width:11.9pt;height:11.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>
        <w:rPr>
          <w:rFonts w:ascii="Calibri" w:hAnsi="Calibri"/>
          <w:noProof/>
          <w:sz w:val="22"/>
          <w:szCs w:val="22"/>
        </w:rPr>
        <w:pict>
          <v:rect id="_x0000_s1030" style="position:absolute;margin-left:24.25pt;margin-top:.4pt;width:11.9pt;height:11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 w:rsidR="00F21FDC">
        <w:rPr>
          <w:rFonts w:ascii="Calibri" w:hAnsi="Calibri"/>
          <w:sz w:val="22"/>
          <w:szCs w:val="22"/>
        </w:rPr>
        <w:t>ja:</w:t>
      </w:r>
      <w:r w:rsidR="00F21FDC">
        <w:rPr>
          <w:rFonts w:ascii="Calibri" w:hAnsi="Calibri"/>
          <w:sz w:val="22"/>
          <w:szCs w:val="22"/>
        </w:rPr>
        <w:tab/>
        <w:t>nein:</w:t>
      </w:r>
    </w:p>
    <w:p w:rsidR="00F21FDC" w:rsidRPr="00F21FDC" w:rsidRDefault="00F21FDC" w:rsidP="00F21FDC">
      <w:pPr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F21FDC" w:rsidRDefault="00F21FDC" w:rsidP="00F21FDC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Art/Name des Medikamentes:</w:t>
      </w:r>
      <w:r>
        <w:rPr>
          <w:rFonts w:ascii="Calibri" w:hAnsi="Calibri"/>
          <w:sz w:val="22"/>
          <w:szCs w:val="22"/>
        </w:rPr>
        <w:tab/>
        <w:t>__________________________________________</w:t>
      </w:r>
    </w:p>
    <w:p w:rsidR="00F21FDC" w:rsidRPr="00F21FDC" w:rsidRDefault="00F21FDC" w:rsidP="00F21FDC">
      <w:pPr>
        <w:pStyle w:val="Listenabsatz"/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0F1D98" w:rsidRPr="000F1D98" w:rsidRDefault="00F21FDC" w:rsidP="000F1D98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 w:rsidRPr="000F1D98">
        <w:rPr>
          <w:rFonts w:ascii="Calibri" w:hAnsi="Calibri"/>
          <w:sz w:val="22"/>
          <w:szCs w:val="22"/>
        </w:rPr>
        <w:t>Einnahmezeiten / Dosierung:</w:t>
      </w:r>
      <w:r w:rsidRPr="000F1D98">
        <w:rPr>
          <w:rFonts w:ascii="Calibri" w:hAnsi="Calibri"/>
          <w:sz w:val="22"/>
          <w:szCs w:val="22"/>
        </w:rPr>
        <w:tab/>
        <w:t>__________________________________________</w:t>
      </w:r>
    </w:p>
    <w:p w:rsidR="00F21FDC" w:rsidRPr="00F21FDC" w:rsidRDefault="00F21FDC" w:rsidP="00F21FDC">
      <w:pPr>
        <w:pStyle w:val="Listenabsatz"/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F21FDC" w:rsidRDefault="00F21FDC" w:rsidP="00F21FDC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/ Telefonnummer Arzt:</w:t>
      </w:r>
      <w:r>
        <w:rPr>
          <w:rFonts w:ascii="Calibri" w:hAnsi="Calibri"/>
          <w:sz w:val="22"/>
          <w:szCs w:val="22"/>
        </w:rPr>
        <w:tab/>
        <w:t>__________________________________________</w:t>
      </w:r>
    </w:p>
    <w:p w:rsidR="00F21FDC" w:rsidRDefault="00F21FDC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E8059E" w:rsidRDefault="00E8059E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E8059E" w:rsidRPr="00D334CA" w:rsidRDefault="00E8059E" w:rsidP="00E8059E">
      <w:pPr>
        <w:widowControl w:val="0"/>
        <w:tabs>
          <w:tab w:val="left" w:pos="1701"/>
        </w:tabs>
        <w:rPr>
          <w:rFonts w:ascii="Calibri" w:hAnsi="Calibri"/>
          <w:b/>
          <w:sz w:val="22"/>
          <w:szCs w:val="22"/>
          <w:u w:val="single"/>
        </w:rPr>
      </w:pPr>
      <w:r w:rsidRPr="00D334CA">
        <w:rPr>
          <w:rFonts w:ascii="Calibri" w:hAnsi="Calibri"/>
          <w:b/>
          <w:sz w:val="22"/>
          <w:szCs w:val="22"/>
          <w:u w:val="single"/>
        </w:rPr>
        <w:t>Hat Ihr Kind spezielle Essgewohnheiten (aus religiösen, gesundheitlichen oder persönlichen Gründen)</w:t>
      </w:r>
    </w:p>
    <w:p w:rsidR="00E8059E" w:rsidRDefault="000E0FD7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3" style="position:absolute;margin-left:121.25pt;margin-top:.4pt;width:11.9pt;height:11.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>
        <w:rPr>
          <w:rFonts w:ascii="Calibri" w:hAnsi="Calibri"/>
          <w:noProof/>
          <w:sz w:val="22"/>
          <w:szCs w:val="22"/>
        </w:rPr>
        <w:pict>
          <v:rect id="_x0000_s1032" style="position:absolute;margin-left:24.25pt;margin-top:.4pt;width:11.9pt;height:11.9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 w:rsidR="00E8059E">
        <w:rPr>
          <w:rFonts w:ascii="Calibri" w:hAnsi="Calibri"/>
          <w:sz w:val="22"/>
          <w:szCs w:val="22"/>
        </w:rPr>
        <w:t>ja:</w:t>
      </w:r>
      <w:r w:rsidR="00E8059E">
        <w:rPr>
          <w:rFonts w:ascii="Calibri" w:hAnsi="Calibri"/>
          <w:sz w:val="22"/>
          <w:szCs w:val="22"/>
        </w:rPr>
        <w:tab/>
        <w:t>nein:</w:t>
      </w:r>
    </w:p>
    <w:p w:rsidR="00E8059E" w:rsidRPr="00F21FDC" w:rsidRDefault="00E8059E" w:rsidP="00E8059E">
      <w:pPr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E8059E" w:rsidRDefault="00482490" w:rsidP="00E8059E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E8059E">
        <w:rPr>
          <w:rFonts w:ascii="Calibri" w:hAnsi="Calibri"/>
          <w:sz w:val="22"/>
          <w:szCs w:val="22"/>
        </w:rPr>
        <w:t>enn „ja“ bitte beachten:</w:t>
      </w:r>
      <w:r w:rsidR="00E8059E">
        <w:rPr>
          <w:rFonts w:ascii="Calibri" w:hAnsi="Calibri"/>
          <w:sz w:val="22"/>
          <w:szCs w:val="22"/>
        </w:rPr>
        <w:tab/>
        <w:t>__________________________________________</w:t>
      </w:r>
    </w:p>
    <w:p w:rsidR="00E8059E" w:rsidRPr="00F21FDC" w:rsidRDefault="00E8059E" w:rsidP="00E8059E">
      <w:pPr>
        <w:pStyle w:val="Listenabsatz"/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E8059E" w:rsidRDefault="00E8059E" w:rsidP="00E8059E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Nahrungsunverträglichkeiten:</w:t>
      </w:r>
      <w:r>
        <w:rPr>
          <w:rFonts w:ascii="Calibri" w:hAnsi="Calibri"/>
          <w:sz w:val="22"/>
          <w:szCs w:val="22"/>
        </w:rPr>
        <w:tab/>
        <w:t>__________________________________________</w:t>
      </w:r>
    </w:p>
    <w:p w:rsidR="00E8059E" w:rsidRDefault="00E8059E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  <w:u w:val="single"/>
        </w:rPr>
      </w:pPr>
    </w:p>
    <w:p w:rsidR="00E8059E" w:rsidRDefault="00E8059E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  <w:u w:val="single"/>
        </w:rPr>
      </w:pPr>
    </w:p>
    <w:p w:rsidR="00E8059E" w:rsidRDefault="00E8059E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Kann Ihr Kind schwimmen?</w:t>
      </w:r>
    </w:p>
    <w:p w:rsidR="00E8059E" w:rsidRDefault="000E0FD7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5" style="position:absolute;margin-left:121.25pt;margin-top:.4pt;width:11.9pt;height:11.9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>
        <w:rPr>
          <w:rFonts w:ascii="Calibri" w:hAnsi="Calibri"/>
          <w:noProof/>
          <w:sz w:val="22"/>
          <w:szCs w:val="22"/>
        </w:rPr>
        <w:pict>
          <v:rect id="_x0000_s1034" style="position:absolute;margin-left:24.25pt;margin-top:.4pt;width:11.9pt;height:11.9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 w:rsidR="00E8059E">
        <w:rPr>
          <w:rFonts w:ascii="Calibri" w:hAnsi="Calibri"/>
          <w:sz w:val="22"/>
          <w:szCs w:val="22"/>
        </w:rPr>
        <w:t>ja:</w:t>
      </w:r>
      <w:r w:rsidR="00E8059E">
        <w:rPr>
          <w:rFonts w:ascii="Calibri" w:hAnsi="Calibri"/>
          <w:sz w:val="22"/>
          <w:szCs w:val="22"/>
        </w:rPr>
        <w:tab/>
        <w:t>nein:</w:t>
      </w:r>
    </w:p>
    <w:p w:rsidR="00E8059E" w:rsidRDefault="00E8059E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E8059E" w:rsidRDefault="00E8059E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E8059E" w:rsidRDefault="00E8059E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Darf Ihr Kind während der Klassenfahrt schwimmen?</w:t>
      </w:r>
    </w:p>
    <w:p w:rsidR="00E8059E" w:rsidRDefault="000E0FD7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7" style="position:absolute;margin-left:121.25pt;margin-top:.4pt;width:11.9pt;height:11.9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>
        <w:rPr>
          <w:rFonts w:ascii="Calibri" w:hAnsi="Calibri"/>
          <w:noProof/>
          <w:sz w:val="22"/>
          <w:szCs w:val="22"/>
        </w:rPr>
        <w:pict>
          <v:rect id="_x0000_s1036" style="position:absolute;margin-left:24.25pt;margin-top:.4pt;width:11.9pt;height:11.9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" fillcolor="silver" strokeweight="1.5pt">
            <v:fill opacity="32896f"/>
          </v:rect>
        </w:pict>
      </w:r>
      <w:r w:rsidR="00E8059E">
        <w:rPr>
          <w:rFonts w:ascii="Calibri" w:hAnsi="Calibri"/>
          <w:sz w:val="22"/>
          <w:szCs w:val="22"/>
        </w:rPr>
        <w:t>ja:</w:t>
      </w:r>
      <w:r w:rsidR="00E8059E">
        <w:rPr>
          <w:rFonts w:ascii="Calibri" w:hAnsi="Calibri"/>
          <w:sz w:val="22"/>
          <w:szCs w:val="22"/>
        </w:rPr>
        <w:tab/>
        <w:t>nein:</w:t>
      </w:r>
    </w:p>
    <w:p w:rsidR="00E8059E" w:rsidRDefault="00E8059E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0F1D98" w:rsidRDefault="000F1D98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0F1D98" w:rsidRPr="000F1D98" w:rsidRDefault="000F1D98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  <w:u w:val="single"/>
        </w:rPr>
      </w:pPr>
      <w:r w:rsidRPr="000F1D98">
        <w:rPr>
          <w:rFonts w:ascii="Calibri" w:hAnsi="Calibri"/>
          <w:sz w:val="22"/>
          <w:szCs w:val="22"/>
          <w:u w:val="single"/>
        </w:rPr>
        <w:t>Erreichbarkeit in Notfällen</w:t>
      </w:r>
    </w:p>
    <w:p w:rsidR="000F1D98" w:rsidRPr="000F1D98" w:rsidRDefault="000F1D98" w:rsidP="00E8059E">
      <w:pPr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0F1D98" w:rsidRDefault="000F1D98" w:rsidP="000F1D98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der Kontaktperson:</w:t>
      </w:r>
      <w:r>
        <w:rPr>
          <w:rFonts w:ascii="Calibri" w:hAnsi="Calibri"/>
          <w:sz w:val="22"/>
          <w:szCs w:val="22"/>
        </w:rPr>
        <w:tab/>
        <w:t>__________________________________________</w:t>
      </w:r>
    </w:p>
    <w:p w:rsidR="000F1D98" w:rsidRPr="00F21FDC" w:rsidRDefault="000F1D98" w:rsidP="000F1D98">
      <w:pPr>
        <w:pStyle w:val="Listenabsatz"/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0F1D98" w:rsidRDefault="000F1D98" w:rsidP="000F1D98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der Kontaktperson:</w:t>
      </w:r>
      <w:r>
        <w:rPr>
          <w:rFonts w:ascii="Calibri" w:hAnsi="Calibri"/>
          <w:sz w:val="22"/>
          <w:szCs w:val="22"/>
        </w:rPr>
        <w:tab/>
        <w:t>__________________________________________</w:t>
      </w:r>
    </w:p>
    <w:p w:rsidR="000F1D98" w:rsidRPr="00F21FDC" w:rsidRDefault="000F1D98" w:rsidP="000F1D98">
      <w:pPr>
        <w:pStyle w:val="Listenabsatz"/>
        <w:widowControl w:val="0"/>
        <w:tabs>
          <w:tab w:val="left" w:pos="1701"/>
        </w:tabs>
        <w:rPr>
          <w:rFonts w:ascii="Calibri" w:hAnsi="Calibri"/>
          <w:sz w:val="12"/>
          <w:szCs w:val="12"/>
        </w:rPr>
      </w:pPr>
    </w:p>
    <w:p w:rsidR="000F1D98" w:rsidRDefault="000F1D98" w:rsidP="000F1D98">
      <w:pPr>
        <w:pStyle w:val="Listenabsatz"/>
        <w:widowControl w:val="0"/>
        <w:numPr>
          <w:ilvl w:val="0"/>
          <w:numId w:val="1"/>
        </w:numPr>
        <w:tabs>
          <w:tab w:val="left" w:pos="1701"/>
          <w:tab w:val="left" w:pos="3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Telefonnummer Festnetz:</w:t>
      </w:r>
      <w:r>
        <w:rPr>
          <w:rFonts w:ascii="Calibri" w:hAnsi="Calibri"/>
          <w:sz w:val="22"/>
          <w:szCs w:val="22"/>
        </w:rPr>
        <w:tab/>
        <w:t>_________________  mobil:  __________________</w:t>
      </w:r>
    </w:p>
    <w:p w:rsidR="000F1D98" w:rsidRDefault="000F1D98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0F1D98" w:rsidRDefault="000F1D98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0F1D98" w:rsidRDefault="000F1D98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0F1D98" w:rsidRDefault="000F1D98" w:rsidP="00E8059E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sectPr w:rsidR="000F1D98" w:rsidSect="00D33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CA" w:rsidRDefault="00D334CA" w:rsidP="009A3D98">
      <w:r>
        <w:separator/>
      </w:r>
    </w:p>
  </w:endnote>
  <w:endnote w:type="continuationSeparator" w:id="0">
    <w:p w:rsidR="00D334CA" w:rsidRDefault="00D334CA" w:rsidP="009A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52" w:rsidRDefault="0057635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CA" w:rsidRDefault="00D334CA" w:rsidP="00987EC9">
    <w:pPr>
      <w:pStyle w:val="Fuzeile"/>
      <w:tabs>
        <w:tab w:val="clear" w:pos="4536"/>
        <w:tab w:val="left" w:pos="1985"/>
        <w:tab w:val="left" w:pos="2552"/>
        <w:tab w:val="left" w:pos="3828"/>
        <w:tab w:val="left" w:pos="5387"/>
      </w:tabs>
      <w:rPr>
        <w:rFonts w:ascii="Arial" w:hAnsi="Arial" w:cs="Arial"/>
        <w:color w:val="auto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52" w:rsidRDefault="0057635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CA" w:rsidRDefault="00D334CA" w:rsidP="009A3D98">
      <w:r>
        <w:separator/>
      </w:r>
    </w:p>
  </w:footnote>
  <w:footnote w:type="continuationSeparator" w:id="0">
    <w:p w:rsidR="00D334CA" w:rsidRDefault="00D334CA" w:rsidP="009A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52" w:rsidRDefault="0057635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CA" w:rsidRPr="00987EC9" w:rsidRDefault="000E0FD7">
    <w:pPr>
      <w:pStyle w:val="Kopfzeile"/>
      <w:rPr>
        <w:rFonts w:ascii="Calibri" w:hAnsi="Calibri" w:cs="Arial"/>
        <w:sz w:val="28"/>
        <w:szCs w:val="28"/>
      </w:rPr>
    </w:pPr>
    <w:r>
      <w:rPr>
        <w:rFonts w:ascii="Calibri" w:hAnsi="Calibri" w:cs="Arial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7pt;margin-top:-10.4pt;width:168.95pt;height:48.5pt;z-index:251658240;mso-width-relative:margin;mso-height-relative:margin" strokecolor="white [3212]">
          <v:textbox>
            <w:txbxContent>
              <w:p w:rsidR="00D334CA" w:rsidRDefault="00D334CA" w:rsidP="009A3D98">
                <w:r>
                  <w:rPr>
                    <w:noProof/>
                  </w:rPr>
                  <w:drawing>
                    <wp:inline distT="0" distB="0" distL="0" distR="0">
                      <wp:extent cx="2133600" cy="457200"/>
                      <wp:effectExtent l="19050" t="0" r="0" b="0"/>
                      <wp:docPr id="1" name="Bild 2" descr="S:\KB-Reise\Werbung\kb-reisedienst_klassenfahrt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:\KB-Reise\Werbung\kb-reisedienst_klassenfahrte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4109" cy="4573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334CA" w:rsidRPr="00987EC9" w:rsidRDefault="00D334CA">
    <w:pPr>
      <w:pStyle w:val="Kopfzeile"/>
      <w:rPr>
        <w:rFonts w:ascii="Calibri" w:hAnsi="Calibri" w:cs="Arial"/>
        <w:b/>
        <w:sz w:val="32"/>
        <w:szCs w:val="32"/>
      </w:rPr>
    </w:pPr>
    <w:r w:rsidRPr="00987EC9">
      <w:rPr>
        <w:rFonts w:ascii="Calibri" w:hAnsi="Calibri" w:cs="Arial"/>
        <w:b/>
        <w:sz w:val="32"/>
        <w:szCs w:val="32"/>
      </w:rPr>
      <w:t>Information</w:t>
    </w:r>
    <w:r>
      <w:rPr>
        <w:rFonts w:ascii="Calibri" w:hAnsi="Calibri" w:cs="Arial"/>
        <w:b/>
        <w:sz w:val="32"/>
        <w:szCs w:val="32"/>
      </w:rPr>
      <w:t>en zum teilnehmenden Kind</w:t>
    </w:r>
  </w:p>
  <w:p w:rsidR="00D334CA" w:rsidRPr="009A3D98" w:rsidRDefault="000E0FD7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65pt;margin-top:7.1pt;width:477.5pt;height:0;z-index:251659264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52" w:rsidRDefault="0057635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E93"/>
    <w:multiLevelType w:val="hybridMultilevel"/>
    <w:tmpl w:val="3710B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75E1"/>
    <w:rsid w:val="000E0FD7"/>
    <w:rsid w:val="000F1D98"/>
    <w:rsid w:val="001D4AD3"/>
    <w:rsid w:val="002C6D0A"/>
    <w:rsid w:val="00482490"/>
    <w:rsid w:val="00483B09"/>
    <w:rsid w:val="00576352"/>
    <w:rsid w:val="005975E1"/>
    <w:rsid w:val="00881D46"/>
    <w:rsid w:val="00881E49"/>
    <w:rsid w:val="00987EC9"/>
    <w:rsid w:val="009A3D98"/>
    <w:rsid w:val="00A47728"/>
    <w:rsid w:val="00AE30C7"/>
    <w:rsid w:val="00B04C58"/>
    <w:rsid w:val="00CA0931"/>
    <w:rsid w:val="00D334CA"/>
    <w:rsid w:val="00E8059E"/>
    <w:rsid w:val="00EC74CD"/>
    <w:rsid w:val="00F2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5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A3D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3D98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9A3D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3D98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D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D98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87E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1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Schreiner</dc:creator>
  <cp:lastModifiedBy>Klaus Schreiner</cp:lastModifiedBy>
  <cp:revision>5</cp:revision>
  <dcterms:created xsi:type="dcterms:W3CDTF">2020-05-26T13:55:00Z</dcterms:created>
  <dcterms:modified xsi:type="dcterms:W3CDTF">2020-07-27T13:08:00Z</dcterms:modified>
</cp:coreProperties>
</file>